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67" w:rsidRDefault="00670667">
      <w:pPr>
        <w:rPr>
          <w:sz w:val="20"/>
        </w:rPr>
      </w:pP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</w:p>
    <w:p w:rsidR="00670667" w:rsidRPr="00670667" w:rsidRDefault="00670667" w:rsidP="00670667">
      <w:pPr>
        <w:spacing w:after="200"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670667">
        <w:rPr>
          <w:rFonts w:ascii="Calibri" w:eastAsia="Calibri" w:hAnsi="Calibri"/>
          <w:b/>
          <w:sz w:val="24"/>
          <w:szCs w:val="24"/>
          <w:u w:val="single"/>
        </w:rPr>
        <w:t>Giveall Business Charity Account registration</w:t>
      </w:r>
    </w:p>
    <w:p w:rsidR="00670667" w:rsidRPr="00670667" w:rsidRDefault="00670667" w:rsidP="00670667">
      <w:pPr>
        <w:spacing w:after="200" w:line="276" w:lineRule="auto"/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Setting up your Business Charity Account(s) on Giveall is very simple.</w:t>
      </w:r>
    </w:p>
    <w:p w:rsidR="00670667" w:rsidRPr="00670667" w:rsidRDefault="00596427" w:rsidP="00670667">
      <w:pPr>
        <w:spacing w:after="200" w:line="276" w:lineRule="auto"/>
        <w:jc w:val="both"/>
        <w:rPr>
          <w:rFonts w:ascii="Calibri" w:eastAsia="Calibri" w:hAnsi="Calibri"/>
          <w:b/>
          <w:szCs w:val="22"/>
        </w:rPr>
      </w:pPr>
      <w:r>
        <w:rPr>
          <w:noProof/>
        </w:rPr>
        <w:pict>
          <v:rect id="Rectangle 2" o:spid="_x0000_s1069" style="position:absolute;left:0;text-align:left;margin-left:-3.35pt;margin-top:23.3pt;width:485.8pt;height:64.25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wrapcoords="-71 -400 -71 21800 21671 21800 21671 -400 -71 -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" fillcolor="#fed97e" strokecolor="#fdb813" strokeweight="2pt">
            <w10:wrap type="through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70" type="#_x0000_t202" style="position:absolute;left:0;text-align:left;margin-left:-3.35pt;margin-top:23.3pt;width:485.8pt;height:64.25pt;z-index: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" filled="f" stroked="f" strokeweight=".5pt">
            <v:textbox>
              <w:txbxContent>
                <w:p w:rsidR="00670667" w:rsidRPr="00F77606" w:rsidRDefault="00670667" w:rsidP="00670667">
                  <w:pPr>
                    <w:ind w:left="284" w:hanging="284"/>
                    <w:jc w:val="both"/>
                    <w:rPr>
                      <w:rFonts w:ascii="Calibri" w:hAnsi="Calibri"/>
                    </w:rPr>
                  </w:pPr>
                  <w:r w:rsidRPr="00F77606">
                    <w:rPr>
                      <w:rFonts w:ascii="Calibri" w:hAnsi="Calibri"/>
                    </w:rPr>
                    <w:t xml:space="preserve">1. </w:t>
                  </w:r>
                  <w:r w:rsidRPr="00F77606">
                    <w:rPr>
                      <w:rFonts w:ascii="Calibri" w:hAnsi="Calibri"/>
                    </w:rPr>
                    <w:tab/>
                  </w:r>
                  <w:r w:rsidRPr="00F77606">
                    <w:rPr>
                      <w:rFonts w:ascii="Calibri" w:hAnsi="Calibri"/>
                    </w:rPr>
                    <w:t>You must be a person authorised by your organisation to register it with Giveall.</w:t>
                  </w:r>
                </w:p>
                <w:p w:rsidR="00670667" w:rsidRPr="00F77606" w:rsidRDefault="00670667" w:rsidP="00670667">
                  <w:pPr>
                    <w:ind w:left="284" w:hanging="284"/>
                    <w:jc w:val="both"/>
                    <w:rPr>
                      <w:rFonts w:ascii="Calibri" w:hAnsi="Calibri"/>
                    </w:rPr>
                  </w:pPr>
                </w:p>
                <w:p w:rsidR="00670667" w:rsidRPr="00F77606" w:rsidRDefault="00670667" w:rsidP="00670667">
                  <w:pPr>
                    <w:ind w:left="284" w:hanging="284"/>
                    <w:jc w:val="both"/>
                    <w:rPr>
                      <w:rFonts w:ascii="Calibri" w:hAnsi="Calibri"/>
                    </w:rPr>
                  </w:pPr>
                  <w:r w:rsidRPr="00F77606">
                    <w:rPr>
                      <w:rFonts w:ascii="Calibri" w:hAnsi="Calibri"/>
                    </w:rPr>
                    <w:t xml:space="preserve">2. </w:t>
                  </w:r>
                  <w:r w:rsidR="00596427" w:rsidRPr="00F77606">
                    <w:rPr>
                      <w:rFonts w:ascii="Calibri" w:hAnsi="Calibri"/>
                    </w:rPr>
                    <w:tab/>
                  </w:r>
                  <w:r w:rsidRPr="00F77606">
                    <w:rPr>
                      <w:rFonts w:ascii="Calibri" w:hAnsi="Calibri"/>
                    </w:rPr>
                    <w:t>Each charity chosen will be checked and will have to comply with current Anti-Money Laundering Regulations so that you can feel confident that funds are going to legitimate charitable organisations.</w:t>
                  </w:r>
                </w:p>
                <w:p w:rsidR="00670667" w:rsidRPr="00F77606" w:rsidRDefault="00670667" w:rsidP="00670667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670667" w:rsidRPr="00670667">
        <w:rPr>
          <w:rFonts w:ascii="Calibri" w:eastAsia="Calibri" w:hAnsi="Calibri"/>
          <w:b/>
          <w:szCs w:val="22"/>
        </w:rPr>
        <w:t>First and foremost: please note two things:</w:t>
      </w: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b/>
          <w:szCs w:val="22"/>
        </w:rPr>
      </w:pPr>
    </w:p>
    <w:p w:rsidR="00670667" w:rsidRPr="00670667" w:rsidRDefault="00670667" w:rsidP="00596427">
      <w:pPr>
        <w:tabs>
          <w:tab w:val="left" w:pos="9781"/>
        </w:tabs>
        <w:spacing w:after="200" w:line="276" w:lineRule="auto"/>
        <w:jc w:val="both"/>
        <w:rPr>
          <w:rFonts w:ascii="Calibri" w:eastAsia="Calibri" w:hAnsi="Calibri"/>
          <w:b/>
          <w:szCs w:val="22"/>
          <w:u w:val="single"/>
        </w:rPr>
      </w:pPr>
      <w:r w:rsidRPr="00670667">
        <w:rPr>
          <w:rFonts w:ascii="Calibri" w:eastAsia="Calibri" w:hAnsi="Calibri"/>
          <w:b/>
          <w:szCs w:val="22"/>
          <w:u w:val="single"/>
        </w:rPr>
        <w:t>Step 1</w:t>
      </w:r>
    </w:p>
    <w:p w:rsidR="00670667" w:rsidRPr="00670667" w:rsidRDefault="00670667" w:rsidP="00596427">
      <w:pPr>
        <w:tabs>
          <w:tab w:val="left" w:pos="9781"/>
        </w:tabs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Complete the Authorisation Letter (see page 2) confirming the names of the Administrator and the two Authorised Contacts. Once printed on to a letterhead it must be signed by your CEO or FD.</w:t>
      </w:r>
    </w:p>
    <w:p w:rsidR="00670667" w:rsidRPr="00670667" w:rsidRDefault="00670667" w:rsidP="00670667">
      <w:pPr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An Administrator has control of the Business Charity Account(s) and creates the transfers to the chosen charities. The two Authorised Contacts will be sent an email when a transfer to a charity is set up and will need to click on a link to approve the transaction.</w:t>
      </w:r>
    </w:p>
    <w:p w:rsidR="00670667" w:rsidRPr="00670667" w:rsidRDefault="00670667" w:rsidP="00670667">
      <w:pPr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jc w:val="both"/>
        <w:rPr>
          <w:rFonts w:ascii="Calibri" w:eastAsia="Calibri" w:hAnsi="Calibri"/>
          <w:b/>
          <w:szCs w:val="22"/>
          <w:u w:val="single"/>
        </w:rPr>
      </w:pPr>
      <w:r w:rsidRPr="00670667">
        <w:rPr>
          <w:rFonts w:ascii="Calibri" w:eastAsia="Calibri" w:hAnsi="Calibri"/>
          <w:b/>
          <w:szCs w:val="22"/>
          <w:u w:val="single"/>
        </w:rPr>
        <w:t>Step 2</w:t>
      </w:r>
    </w:p>
    <w:p w:rsidR="00670667" w:rsidRPr="00670667" w:rsidRDefault="00670667" w:rsidP="00670667">
      <w:pPr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 xml:space="preserve">Complete and sign the Direct Debit Mandate (see page 3). </w:t>
      </w:r>
    </w:p>
    <w:p w:rsidR="00670667" w:rsidRPr="00670667" w:rsidRDefault="00670667" w:rsidP="00670667">
      <w:pPr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jc w:val="both"/>
        <w:rPr>
          <w:rFonts w:ascii="Calibri" w:eastAsia="Calibri" w:hAnsi="Calibri"/>
          <w:b/>
          <w:szCs w:val="22"/>
          <w:u w:val="single"/>
        </w:rPr>
      </w:pPr>
      <w:r w:rsidRPr="00670667">
        <w:rPr>
          <w:rFonts w:ascii="Calibri" w:eastAsia="Calibri" w:hAnsi="Calibri"/>
          <w:b/>
          <w:szCs w:val="22"/>
          <w:u w:val="single"/>
        </w:rPr>
        <w:t>Step 3</w:t>
      </w:r>
    </w:p>
    <w:p w:rsidR="00670667" w:rsidRPr="00670667" w:rsidRDefault="00670667" w:rsidP="00670667">
      <w:pPr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 xml:space="preserve">Post the signed Direct Debit Mandate and the Authorisation Letter to our office at: </w:t>
      </w:r>
    </w:p>
    <w:p w:rsidR="00670667" w:rsidRPr="00670667" w:rsidRDefault="00670667" w:rsidP="00670667">
      <w:pPr>
        <w:jc w:val="both"/>
        <w:rPr>
          <w:rFonts w:ascii="Calibri" w:eastAsia="Calibri" w:hAnsi="Calibri"/>
          <w:szCs w:val="22"/>
        </w:rPr>
      </w:pPr>
      <w:r w:rsidRPr="00670667">
        <w:rPr>
          <w:rFonts w:ascii="Calibri" w:hAnsi="Calibri" w:cs="Arial"/>
          <w:b/>
          <w:color w:val="000000"/>
          <w:szCs w:val="22"/>
          <w:lang w:eastAsia="en-GB"/>
        </w:rPr>
        <w:t xml:space="preserve">Giveall2Charity, Bank House, 81 St </w:t>
      </w:r>
      <w:proofErr w:type="spellStart"/>
      <w:r w:rsidRPr="00670667">
        <w:rPr>
          <w:rFonts w:ascii="Calibri" w:hAnsi="Calibri" w:cs="Arial"/>
          <w:b/>
          <w:color w:val="000000"/>
          <w:szCs w:val="22"/>
          <w:lang w:eastAsia="en-GB"/>
        </w:rPr>
        <w:t>Judes</w:t>
      </w:r>
      <w:proofErr w:type="spellEnd"/>
      <w:r w:rsidRPr="00670667">
        <w:rPr>
          <w:rFonts w:ascii="Calibri" w:hAnsi="Calibri" w:cs="Arial"/>
          <w:b/>
          <w:color w:val="000000"/>
          <w:szCs w:val="22"/>
          <w:lang w:eastAsia="en-GB"/>
        </w:rPr>
        <w:t xml:space="preserve"> Road, </w:t>
      </w:r>
      <w:proofErr w:type="spellStart"/>
      <w:r w:rsidRPr="00670667">
        <w:rPr>
          <w:rFonts w:ascii="Calibri" w:hAnsi="Calibri" w:cs="Arial"/>
          <w:b/>
          <w:color w:val="000000"/>
          <w:szCs w:val="22"/>
          <w:lang w:eastAsia="en-GB"/>
        </w:rPr>
        <w:t>Englefield</w:t>
      </w:r>
      <w:proofErr w:type="spellEnd"/>
      <w:r w:rsidRPr="00670667">
        <w:rPr>
          <w:rFonts w:ascii="Calibri" w:hAnsi="Calibri" w:cs="Arial"/>
          <w:b/>
          <w:color w:val="000000"/>
          <w:szCs w:val="22"/>
          <w:lang w:eastAsia="en-GB"/>
        </w:rPr>
        <w:t xml:space="preserve"> Green, Surrey, TW20 0DF</w:t>
      </w:r>
    </w:p>
    <w:p w:rsidR="00670667" w:rsidRPr="00670667" w:rsidRDefault="00670667" w:rsidP="00670667">
      <w:pPr>
        <w:ind w:left="720"/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jc w:val="both"/>
        <w:rPr>
          <w:rFonts w:ascii="Calibri" w:eastAsia="Calibri" w:hAnsi="Calibri"/>
          <w:b/>
          <w:szCs w:val="22"/>
          <w:u w:val="single"/>
        </w:rPr>
      </w:pPr>
      <w:r w:rsidRPr="00670667">
        <w:rPr>
          <w:rFonts w:ascii="Calibri" w:eastAsia="Calibri" w:hAnsi="Calibri"/>
          <w:b/>
          <w:szCs w:val="22"/>
          <w:u w:val="single"/>
        </w:rPr>
        <w:t>Step 4</w:t>
      </w:r>
    </w:p>
    <w:p w:rsidR="00670667" w:rsidRPr="00670667" w:rsidRDefault="00670667" w:rsidP="00670667">
      <w:pPr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 xml:space="preserve">If they don’t already have one, the appointed Administrator must register and set up a User Account on the Giveall website. To do this, go to </w:t>
      </w:r>
      <w:hyperlink r:id="rId7" w:history="1">
        <w:r w:rsidRPr="00670667">
          <w:rPr>
            <w:rFonts w:ascii="Calibri" w:eastAsia="Calibri" w:hAnsi="Calibri"/>
            <w:color w:val="0000FF"/>
            <w:szCs w:val="22"/>
            <w:u w:val="single"/>
          </w:rPr>
          <w:t>www.giveall.org</w:t>
        </w:r>
      </w:hyperlink>
      <w:r w:rsidRPr="00670667">
        <w:rPr>
          <w:rFonts w:ascii="Calibri" w:eastAsia="Calibri" w:hAnsi="Calibri"/>
          <w:szCs w:val="22"/>
        </w:rPr>
        <w:t xml:space="preserve"> and click the “Register” button at the top of the home page. Complete the user registration wizard in 5 quick steps. This will create the “User Account” but note, they will not be logged in yet.</w:t>
      </w:r>
    </w:p>
    <w:p w:rsidR="00670667" w:rsidRPr="00670667" w:rsidRDefault="00670667" w:rsidP="00670667">
      <w:pPr>
        <w:ind w:left="720"/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after="200" w:line="276" w:lineRule="auto"/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 xml:space="preserve">Once they have clicked the activation link sent in the Email Verification email, they should then email </w:t>
      </w:r>
      <w:hyperlink r:id="rId8" w:history="1">
        <w:r w:rsidRPr="00670667">
          <w:rPr>
            <w:rFonts w:ascii="Calibri" w:eastAsia="Calibri" w:hAnsi="Calibri"/>
            <w:color w:val="0000FF"/>
            <w:szCs w:val="22"/>
            <w:u w:val="single"/>
          </w:rPr>
          <w:t>payrollgiving@giveall.org</w:t>
        </w:r>
      </w:hyperlink>
      <w:r w:rsidRPr="00670667">
        <w:rPr>
          <w:rFonts w:ascii="Calibri" w:eastAsia="Calibri" w:hAnsi="Calibri"/>
          <w:szCs w:val="22"/>
        </w:rPr>
        <w:t xml:space="preserve"> and let us know which Business Charity Account to assign to them.</w:t>
      </w:r>
    </w:p>
    <w:p w:rsidR="00670667" w:rsidRPr="00670667" w:rsidRDefault="00670667" w:rsidP="00670667">
      <w:pPr>
        <w:spacing w:after="200" w:line="276" w:lineRule="auto"/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after="200" w:line="276" w:lineRule="auto"/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after="200" w:line="276" w:lineRule="auto"/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after="200" w:line="276" w:lineRule="auto"/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after="200" w:line="276" w:lineRule="auto"/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after="200" w:line="276" w:lineRule="auto"/>
        <w:jc w:val="both"/>
        <w:rPr>
          <w:rFonts w:ascii="Calibri" w:eastAsia="Calibri" w:hAnsi="Calibri"/>
          <w:szCs w:val="22"/>
        </w:rPr>
      </w:pPr>
    </w:p>
    <w:p w:rsidR="00670667" w:rsidRDefault="00670667" w:rsidP="00670667">
      <w:pPr>
        <w:spacing w:after="200" w:line="276" w:lineRule="auto"/>
        <w:jc w:val="both"/>
        <w:rPr>
          <w:rFonts w:ascii="Calibri" w:eastAsia="Calibri" w:hAnsi="Calibri"/>
          <w:szCs w:val="22"/>
        </w:rPr>
      </w:pPr>
    </w:p>
    <w:p w:rsidR="00055A16" w:rsidRDefault="00055A16" w:rsidP="00670667">
      <w:pPr>
        <w:spacing w:after="200" w:line="276" w:lineRule="auto"/>
        <w:jc w:val="both"/>
        <w:rPr>
          <w:rFonts w:ascii="Calibri" w:eastAsia="Calibri" w:hAnsi="Calibri"/>
          <w:szCs w:val="22"/>
        </w:rPr>
      </w:pPr>
    </w:p>
    <w:p w:rsidR="00055A16" w:rsidRPr="00670667" w:rsidRDefault="00055A16" w:rsidP="00670667">
      <w:pPr>
        <w:spacing w:after="200" w:line="276" w:lineRule="auto"/>
        <w:jc w:val="both"/>
        <w:rPr>
          <w:rFonts w:ascii="Calibri" w:eastAsia="Calibri" w:hAnsi="Calibri"/>
          <w:szCs w:val="22"/>
        </w:rPr>
      </w:pPr>
      <w:bookmarkStart w:id="0" w:name="_GoBack"/>
      <w:bookmarkEnd w:id="0"/>
    </w:p>
    <w:p w:rsidR="00670667" w:rsidRPr="00670667" w:rsidRDefault="00670667" w:rsidP="00670667">
      <w:pPr>
        <w:spacing w:after="200" w:line="276" w:lineRule="auto"/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lastRenderedPageBreak/>
        <w:t>[Insert organisation’s letter head]</w:t>
      </w: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Payroll Giving Team</w:t>
      </w: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Giveall2Charity</w:t>
      </w: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Bank House</w:t>
      </w: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 xml:space="preserve">81 St </w:t>
      </w:r>
      <w:proofErr w:type="spellStart"/>
      <w:r w:rsidRPr="00670667">
        <w:rPr>
          <w:rFonts w:ascii="Calibri" w:eastAsia="Calibri" w:hAnsi="Calibri"/>
          <w:szCs w:val="22"/>
        </w:rPr>
        <w:t>Judes</w:t>
      </w:r>
      <w:proofErr w:type="spellEnd"/>
      <w:r w:rsidRPr="00670667">
        <w:rPr>
          <w:rFonts w:ascii="Calibri" w:eastAsia="Calibri" w:hAnsi="Calibri"/>
          <w:szCs w:val="22"/>
        </w:rPr>
        <w:t xml:space="preserve"> Road</w:t>
      </w: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  <w:proofErr w:type="spellStart"/>
      <w:r w:rsidRPr="00670667">
        <w:rPr>
          <w:rFonts w:ascii="Calibri" w:eastAsia="Calibri" w:hAnsi="Calibri"/>
          <w:szCs w:val="22"/>
        </w:rPr>
        <w:t>Englefield</w:t>
      </w:r>
      <w:proofErr w:type="spellEnd"/>
      <w:r w:rsidRPr="00670667">
        <w:rPr>
          <w:rFonts w:ascii="Calibri" w:eastAsia="Calibri" w:hAnsi="Calibri"/>
          <w:szCs w:val="22"/>
        </w:rPr>
        <w:t xml:space="preserve"> Green</w:t>
      </w: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Surrey</w:t>
      </w: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TW20 0DF</w:t>
      </w: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[Insert date]</w:t>
      </w: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Dear Sir/Madam,</w:t>
      </w: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 xml:space="preserve">Re: [insert Company Name.] </w:t>
      </w: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 xml:space="preserve">Please tick the box next to the type of account(s) you would like to set up. If applying for more than one type of Account and the Administrator and/or the Authorised Contacts </w:t>
      </w:r>
      <w:proofErr w:type="gramStart"/>
      <w:r w:rsidRPr="00670667">
        <w:rPr>
          <w:rFonts w:ascii="Calibri" w:eastAsia="Calibri" w:hAnsi="Calibri"/>
          <w:szCs w:val="22"/>
        </w:rPr>
        <w:t>are</w:t>
      </w:r>
      <w:proofErr w:type="gramEnd"/>
      <w:r w:rsidRPr="00670667">
        <w:rPr>
          <w:rFonts w:ascii="Calibri" w:eastAsia="Calibri" w:hAnsi="Calibri"/>
          <w:szCs w:val="22"/>
        </w:rPr>
        <w:t xml:space="preserve"> to be different on each Account then please complete separate Authorisation Letters.</w:t>
      </w: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b/>
          <w:szCs w:val="22"/>
        </w:rPr>
      </w:pPr>
      <w:r w:rsidRPr="00670667">
        <w:rPr>
          <w:rFonts w:ascii="Calibri" w:eastAsia="Calibri" w:hAnsi="Calibri"/>
          <w:szCs w:val="22"/>
        </w:rPr>
        <w:t>We would like to setup a:</w:t>
      </w: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b/>
          <w:szCs w:val="22"/>
        </w:rPr>
      </w:pPr>
    </w:p>
    <w:p w:rsidR="00670667" w:rsidRPr="00670667" w:rsidRDefault="00670667" w:rsidP="00670667">
      <w:pPr>
        <w:spacing w:line="360" w:lineRule="auto"/>
        <w:jc w:val="both"/>
        <w:rPr>
          <w:rFonts w:ascii="Calibri" w:eastAsia="Calibri" w:hAnsi="Calibri"/>
          <w:b/>
          <w:szCs w:val="22"/>
        </w:rPr>
      </w:pPr>
      <w:r>
        <w:rPr>
          <w:noProof/>
        </w:rPr>
        <w:pict>
          <v:rect id="Rectangle 4" o:spid="_x0000_s1068" style="position:absolute;left:0;text-align:left;margin-left:145.1pt;margin-top:1.15pt;width:13.35pt;height:11.7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" filled="f" strokecolor="#fdb813" strokeweight="2pt">
            <w10:wrap type="square"/>
          </v:rect>
        </w:pict>
      </w:r>
      <w:r w:rsidRPr="00670667">
        <w:rPr>
          <w:rFonts w:ascii="Calibri" w:eastAsia="Calibri" w:hAnsi="Calibri"/>
          <w:b/>
          <w:szCs w:val="22"/>
        </w:rPr>
        <w:t>Staff Charity Account</w:t>
      </w:r>
      <w:r w:rsidRPr="00670667">
        <w:rPr>
          <w:rFonts w:ascii="Calibri" w:eastAsia="Calibri" w:hAnsi="Calibri"/>
          <w:b/>
          <w:szCs w:val="22"/>
        </w:rPr>
        <w:tab/>
      </w:r>
      <w:r w:rsidRPr="00670667">
        <w:rPr>
          <w:rFonts w:ascii="Calibri" w:eastAsia="Calibri" w:hAnsi="Calibri"/>
          <w:b/>
          <w:szCs w:val="22"/>
        </w:rPr>
        <w:tab/>
      </w:r>
    </w:p>
    <w:p w:rsidR="00670667" w:rsidRPr="00670667" w:rsidRDefault="00670667" w:rsidP="00670667">
      <w:pPr>
        <w:spacing w:line="360" w:lineRule="auto"/>
        <w:jc w:val="both"/>
        <w:rPr>
          <w:rFonts w:ascii="Calibri" w:eastAsia="Calibri" w:hAnsi="Calibri"/>
          <w:b/>
          <w:szCs w:val="22"/>
        </w:rPr>
      </w:pPr>
      <w:r>
        <w:rPr>
          <w:noProof/>
        </w:rPr>
        <w:pict>
          <v:rect id="Rectangle 5" o:spid="_x0000_s1067" style="position:absolute;left:0;text-align:left;margin-left:145.1pt;margin-top:.5pt;width:13.35pt;height:11.7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" filled="f" strokecolor="#fdb813" strokeweight="2pt">
            <w10:wrap type="square"/>
          </v:rect>
        </w:pict>
      </w:r>
      <w:r w:rsidRPr="00670667">
        <w:rPr>
          <w:rFonts w:ascii="Calibri" w:eastAsia="Calibri" w:hAnsi="Calibri"/>
          <w:b/>
          <w:szCs w:val="22"/>
        </w:rPr>
        <w:t>Employer Charity Account</w:t>
      </w:r>
    </w:p>
    <w:p w:rsidR="00670667" w:rsidRPr="00670667" w:rsidRDefault="00670667" w:rsidP="00670667">
      <w:pPr>
        <w:spacing w:line="360" w:lineRule="auto"/>
        <w:jc w:val="both"/>
        <w:rPr>
          <w:rFonts w:ascii="Calibri" w:eastAsia="Calibri" w:hAnsi="Calibri"/>
          <w:b/>
          <w:szCs w:val="22"/>
        </w:rPr>
      </w:pPr>
      <w:r>
        <w:rPr>
          <w:noProof/>
        </w:rPr>
        <w:pict>
          <v:rect id="Rectangle 6" o:spid="_x0000_s1066" style="position:absolute;left:0;text-align:left;margin-left:145.1pt;margin-top:.25pt;width:13.35pt;height:11.7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wrapcoords="-2400 -2700 -2400 22950 24000 22950 24000 -2700 -2400 -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" filled="f" strokecolor="#fdb813" strokeweight="2pt">
            <w10:wrap type="tight"/>
          </v:rect>
        </w:pict>
      </w:r>
      <w:r w:rsidRPr="00670667">
        <w:rPr>
          <w:rFonts w:ascii="Calibri" w:eastAsia="Calibri" w:hAnsi="Calibri"/>
          <w:b/>
          <w:szCs w:val="22"/>
        </w:rPr>
        <w:t>Company Charity Account</w:t>
      </w: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 xml:space="preserve">We advise you that [insert name of User Administrator] has been appointed as our Administrator and will be responsible for issuing transfers from the account. </w:t>
      </w: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We also advise that the following two people have been given permission to act as Authorised Contacts and will authorise all transfer out of the account.</w:t>
      </w: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 xml:space="preserve">Contact #1: </w:t>
      </w:r>
      <w:r w:rsidRPr="00670667">
        <w:rPr>
          <w:rFonts w:ascii="Calibri" w:eastAsia="Calibri" w:hAnsi="Calibri"/>
          <w:szCs w:val="22"/>
        </w:rPr>
        <w:tab/>
      </w:r>
      <w:r w:rsidRPr="00670667">
        <w:rPr>
          <w:rFonts w:ascii="Calibri" w:eastAsia="Calibri" w:hAnsi="Calibri"/>
          <w:szCs w:val="22"/>
        </w:rPr>
        <w:tab/>
        <w:t>[insert name of Authorised Contact]</w:t>
      </w: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Email Address:</w:t>
      </w:r>
      <w:r w:rsidRPr="00670667">
        <w:rPr>
          <w:rFonts w:ascii="Calibri" w:eastAsia="Calibri" w:hAnsi="Calibri"/>
          <w:szCs w:val="22"/>
        </w:rPr>
        <w:tab/>
      </w:r>
      <w:r w:rsidRPr="00670667">
        <w:rPr>
          <w:rFonts w:ascii="Calibri" w:eastAsia="Calibri" w:hAnsi="Calibri"/>
          <w:szCs w:val="22"/>
        </w:rPr>
        <w:tab/>
        <w:t>[insert email address of Authorised Contact]</w:t>
      </w: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Contact Number:</w:t>
      </w:r>
      <w:r w:rsidRPr="00670667">
        <w:rPr>
          <w:rFonts w:ascii="Calibri" w:eastAsia="Calibri" w:hAnsi="Calibri"/>
          <w:szCs w:val="22"/>
        </w:rPr>
        <w:tab/>
        <w:t>[insert contact number of Authorised Contact]</w:t>
      </w: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 xml:space="preserve">Contact #2: </w:t>
      </w:r>
      <w:r w:rsidRPr="00670667">
        <w:rPr>
          <w:rFonts w:ascii="Calibri" w:eastAsia="Calibri" w:hAnsi="Calibri"/>
          <w:szCs w:val="22"/>
        </w:rPr>
        <w:tab/>
      </w:r>
      <w:r w:rsidRPr="00670667">
        <w:rPr>
          <w:rFonts w:ascii="Calibri" w:eastAsia="Calibri" w:hAnsi="Calibri"/>
          <w:szCs w:val="22"/>
        </w:rPr>
        <w:tab/>
        <w:t>[insert name of Authorised Contact]</w:t>
      </w: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Email Address:</w:t>
      </w:r>
      <w:r w:rsidRPr="00670667">
        <w:rPr>
          <w:rFonts w:ascii="Calibri" w:eastAsia="Calibri" w:hAnsi="Calibri"/>
          <w:szCs w:val="22"/>
        </w:rPr>
        <w:tab/>
      </w:r>
      <w:r w:rsidRPr="00670667">
        <w:rPr>
          <w:rFonts w:ascii="Calibri" w:eastAsia="Calibri" w:hAnsi="Calibri"/>
          <w:szCs w:val="22"/>
        </w:rPr>
        <w:tab/>
        <w:t>[insert email address of Authorised Contact]</w:t>
      </w:r>
    </w:p>
    <w:p w:rsidR="00670667" w:rsidRPr="00670667" w:rsidRDefault="00670667" w:rsidP="00670667">
      <w:pPr>
        <w:spacing w:line="276" w:lineRule="auto"/>
        <w:jc w:val="both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Contact Number:</w:t>
      </w:r>
      <w:r w:rsidRPr="00670667">
        <w:rPr>
          <w:rFonts w:ascii="Calibri" w:eastAsia="Calibri" w:hAnsi="Calibri"/>
          <w:szCs w:val="22"/>
        </w:rPr>
        <w:tab/>
        <w:t>[insert contact number of Authorised Contact]</w:t>
      </w: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Many thanks.</w:t>
      </w: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Yours sincerely,</w:t>
      </w: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[Insert name of CEO or FD]</w:t>
      </w:r>
    </w:p>
    <w:p w:rsidR="00670667" w:rsidRPr="00670667" w:rsidRDefault="00670667" w:rsidP="00670667">
      <w:pPr>
        <w:spacing w:line="276" w:lineRule="auto"/>
        <w:rPr>
          <w:rFonts w:ascii="Calibri" w:eastAsia="Calibri" w:hAnsi="Calibri"/>
          <w:szCs w:val="22"/>
        </w:rPr>
      </w:pPr>
      <w:r w:rsidRPr="00670667">
        <w:rPr>
          <w:rFonts w:ascii="Calibri" w:eastAsia="Calibri" w:hAnsi="Calibri"/>
          <w:szCs w:val="22"/>
        </w:rPr>
        <w:t>[Organisation’s name]</w:t>
      </w:r>
    </w:p>
    <w:p w:rsidR="0085662A" w:rsidRDefault="00670667">
      <w:pPr>
        <w:rPr>
          <w:sz w:val="20"/>
        </w:rPr>
      </w:pPr>
      <w:r>
        <w:rPr>
          <w:sz w:val="20"/>
        </w:rPr>
        <w:br w:type="page"/>
      </w:r>
      <w:r w:rsidR="0085662A">
        <w:rPr>
          <w:noProof/>
          <w:sz w:val="20"/>
        </w:rPr>
        <w:lastRenderedPageBreak/>
        <w:pict>
          <v:shape id="_x0000_s1027" type="#_x0000_t202" style="position:absolute;margin-left:-6.3pt;margin-top:28.8pt;width:223.2pt;height:115.2pt;z-index:2;mso-position-vertical-relative:page" o:allowincell="f" stroked="f">
            <v:textbox>
              <w:txbxContent>
                <w:p w:rsidR="0085662A" w:rsidRDefault="0085662A">
                  <w:pPr>
                    <w:jc w:val="center"/>
                    <w:rPr>
                      <w:sz w:val="36"/>
                    </w:rPr>
                  </w:pPr>
                </w:p>
                <w:p w:rsidR="0085662A" w:rsidRDefault="0085662A">
                  <w:pPr>
                    <w:jc w:val="center"/>
                    <w:rPr>
                      <w:sz w:val="36"/>
                    </w:rPr>
                  </w:pPr>
                </w:p>
                <w:p w:rsidR="0085662A" w:rsidRDefault="00396BF3">
                  <w:pPr>
                    <w:jc w:val="center"/>
                    <w:rPr>
                      <w:color w:val="FF0000"/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in;height:41pt">
                        <v:imagedata r:id="rId9" o:title="20110401 - giveall2charity logo - going where giving should web header"/>
                      </v:shape>
                    </w:pict>
                  </w:r>
                </w:p>
                <w:p w:rsidR="006B3EBE" w:rsidRPr="006B3EBE" w:rsidRDefault="006B3EB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B3EBE">
                    <w:rPr>
                      <w:b/>
                      <w:sz w:val="28"/>
                      <w:szCs w:val="28"/>
                    </w:rPr>
                    <w:t>GIVEALL SERVICES LIMITED</w:t>
                  </w:r>
                </w:p>
              </w:txbxContent>
            </v:textbox>
            <w10:wrap anchory="page"/>
          </v:shape>
        </w:pi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517"/>
        <w:gridCol w:w="516"/>
        <w:gridCol w:w="517"/>
        <w:gridCol w:w="258"/>
        <w:gridCol w:w="228"/>
        <w:gridCol w:w="30"/>
        <w:gridCol w:w="517"/>
        <w:gridCol w:w="516"/>
        <w:gridCol w:w="517"/>
        <w:gridCol w:w="517"/>
        <w:gridCol w:w="340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</w:tblGrid>
      <w:tr w:rsidR="0085662A">
        <w:tblPrEx>
          <w:tblCellMar>
            <w:top w:w="0" w:type="dxa"/>
            <w:bottom w:w="0" w:type="dxa"/>
          </w:tblCellMar>
        </w:tblPrEx>
        <w:tc>
          <w:tcPr>
            <w:tcW w:w="4649" w:type="dxa"/>
            <w:gridSpan w:val="11"/>
          </w:tcPr>
          <w:p w:rsidR="0085662A" w:rsidRDefault="0085662A"/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>
            <w:pPr>
              <w:ind w:left="-113"/>
              <w:rPr>
                <w:sz w:val="38"/>
              </w:rPr>
            </w:pPr>
            <w:r>
              <w:rPr>
                <w:sz w:val="38"/>
              </w:rPr>
              <w:t>Instruction to your</w:t>
            </w:r>
            <w:r>
              <w:rPr>
                <w:sz w:val="38"/>
              </w:rPr>
              <w:br/>
            </w:r>
            <w:r w:rsidR="00ED714A">
              <w:rPr>
                <w:sz w:val="38"/>
              </w:rPr>
              <w:t>b</w:t>
            </w:r>
            <w:r>
              <w:rPr>
                <w:sz w:val="38"/>
              </w:rPr>
              <w:t xml:space="preserve">ank or </w:t>
            </w:r>
            <w:r w:rsidR="00ED714A">
              <w:rPr>
                <w:sz w:val="38"/>
              </w:rPr>
              <w:t>b</w:t>
            </w:r>
            <w:r>
              <w:rPr>
                <w:sz w:val="38"/>
              </w:rPr>
              <w:t xml:space="preserve">uilding </w:t>
            </w:r>
            <w:r w:rsidR="00A32D11">
              <w:rPr>
                <w:sz w:val="38"/>
              </w:rPr>
              <w:t>s</w:t>
            </w:r>
            <w:r>
              <w:rPr>
                <w:sz w:val="38"/>
              </w:rPr>
              <w:t>ociety</w:t>
            </w:r>
            <w:r>
              <w:rPr>
                <w:sz w:val="38"/>
              </w:rPr>
              <w:br/>
              <w:t>to pay by Direct Debit</w:t>
            </w: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649" w:type="dxa"/>
            <w:gridSpan w:val="11"/>
          </w:tcPr>
          <w:p w:rsidR="0085662A" w:rsidRDefault="0085662A">
            <w:pPr>
              <w:spacing w:before="22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Please fill in the whole form using a ball point pen and send it to:</w: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>
            <w:pPr>
              <w:spacing w:before="220"/>
              <w:ind w:left="-102"/>
              <w:rPr>
                <w:b/>
                <w:sz w:val="14"/>
              </w:rPr>
            </w:pP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64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Pr="00396BF3" w:rsidRDefault="00946656">
            <w:pPr>
              <w:spacing w:before="60"/>
            </w:pPr>
            <w:r>
              <w:t>Giveall Services Limited</w:t>
            </w:r>
          </w:p>
          <w:p w:rsidR="00396BF3" w:rsidRDefault="00396BF3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Bank House</w:t>
            </w:r>
          </w:p>
          <w:p w:rsidR="00396BF3" w:rsidRDefault="00396BF3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81 St </w:t>
            </w:r>
            <w:proofErr w:type="spellStart"/>
            <w:r>
              <w:rPr>
                <w:rFonts w:cs="Arial"/>
                <w:color w:val="000000"/>
                <w:sz w:val="20"/>
              </w:rPr>
              <w:t>Judes</w:t>
            </w:r>
            <w:proofErr w:type="spellEnd"/>
            <w:r>
              <w:rPr>
                <w:rFonts w:cs="Arial"/>
                <w:color w:val="000000"/>
                <w:sz w:val="20"/>
              </w:rPr>
              <w:t xml:space="preserve"> Road</w:t>
            </w:r>
          </w:p>
          <w:p w:rsidR="00396BF3" w:rsidRDefault="00396BF3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Englefield Green</w:t>
            </w:r>
          </w:p>
          <w:p w:rsidR="00396BF3" w:rsidRDefault="00396BF3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Surrey</w:t>
            </w:r>
          </w:p>
          <w:p w:rsidR="00396BF3" w:rsidRDefault="00396BF3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TW20 0DF</w:t>
            </w:r>
          </w:p>
          <w:p w:rsidR="0085662A" w:rsidRDefault="00396BF3">
            <w:pPr>
              <w:rPr>
                <w:color w:val="FF0000"/>
              </w:rPr>
            </w:pPr>
            <w:r>
              <w:rPr>
                <w:rFonts w:cs="Arial"/>
                <w:color w:val="000000"/>
                <w:sz w:val="20"/>
              </w:rPr>
              <w:t>United Kingdom</w:t>
            </w:r>
          </w:p>
          <w:p w:rsidR="0085662A" w:rsidRDefault="0085662A">
            <w:pPr>
              <w:rPr>
                <w:color w:val="FF0000"/>
              </w:rPr>
            </w:pPr>
          </w:p>
          <w:p w:rsidR="0085662A" w:rsidRDefault="0085662A">
            <w:pPr>
              <w:rPr>
                <w:color w:val="FF0000"/>
              </w:rPr>
            </w:pPr>
          </w:p>
          <w:p w:rsidR="0085662A" w:rsidRDefault="0085662A">
            <w:pPr>
              <w:rPr>
                <w:color w:val="FF0000"/>
              </w:rPr>
            </w:pPr>
          </w:p>
          <w:p w:rsidR="0085662A" w:rsidRDefault="0085662A">
            <w:pPr>
              <w:rPr>
                <w:color w:val="FF000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516" w:type="dxa"/>
            <w:gridSpan w:val="2"/>
          </w:tcPr>
          <w:p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</w:tcPr>
          <w:p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</w:tcPr>
          <w:p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left w:val="nil"/>
            </w:tcBorders>
          </w:tcPr>
          <w:p w:rsidR="0085662A" w:rsidRDefault="0085662A"/>
        </w:tc>
        <w:tc>
          <w:tcPr>
            <w:tcW w:w="517" w:type="dxa"/>
            <w:gridSpan w:val="2"/>
          </w:tcPr>
          <w:p w:rsidR="0085662A" w:rsidRDefault="0085662A"/>
        </w:tc>
        <w:tc>
          <w:tcPr>
            <w:tcW w:w="517" w:type="dxa"/>
            <w:gridSpan w:val="2"/>
          </w:tcPr>
          <w:p w:rsidR="0085662A" w:rsidRDefault="0085662A"/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/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/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>
            <w:pPr>
              <w:spacing w:before="20"/>
              <w:jc w:val="center"/>
              <w:rPr>
                <w:sz w:val="12"/>
              </w:rPr>
            </w:pP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>
            <w:pPr>
              <w:spacing w:before="80"/>
              <w:ind w:left="-8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Service </w:t>
            </w:r>
            <w:r w:rsidR="00AB1F4F">
              <w:rPr>
                <w:b/>
                <w:sz w:val="14"/>
              </w:rPr>
              <w:t>u</w:t>
            </w:r>
            <w:r>
              <w:rPr>
                <w:b/>
                <w:sz w:val="14"/>
              </w:rPr>
              <w:t xml:space="preserve">ser </w:t>
            </w:r>
            <w:r w:rsidR="00AB1F4F">
              <w:rPr>
                <w:b/>
                <w:sz w:val="14"/>
              </w:rPr>
              <w:t>n</w:t>
            </w:r>
            <w:r>
              <w:rPr>
                <w:b/>
                <w:sz w:val="14"/>
              </w:rPr>
              <w:t>umber</w:t>
            </w: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single" w:sz="12" w:space="0" w:color="auto"/>
            </w:tcBorders>
          </w:tcPr>
          <w:p w:rsidR="0085662A" w:rsidRDefault="0085662A">
            <w:pPr>
              <w:rPr>
                <w:sz w:val="8"/>
              </w:rPr>
            </w:pP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36467A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36467A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36467A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36467A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36467A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36467A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16" w:type="dxa"/>
            <w:gridSpan w:val="2"/>
            <w:vMerge w:val="restart"/>
            <w:tcBorders>
              <w:left w:val="nil"/>
            </w:tcBorders>
          </w:tcPr>
          <w:p w:rsidR="0085662A" w:rsidRDefault="0085662A"/>
        </w:tc>
        <w:tc>
          <w:tcPr>
            <w:tcW w:w="517" w:type="dxa"/>
            <w:gridSpan w:val="2"/>
            <w:vMerge w:val="restart"/>
          </w:tcPr>
          <w:p w:rsidR="0085662A" w:rsidRDefault="0085662A"/>
        </w:tc>
        <w:tc>
          <w:tcPr>
            <w:tcW w:w="517" w:type="dxa"/>
            <w:gridSpan w:val="2"/>
            <w:vMerge w:val="restart"/>
          </w:tcPr>
          <w:p w:rsidR="0085662A" w:rsidRDefault="0085662A"/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516" w:type="dxa"/>
            <w:gridSpan w:val="2"/>
            <w:vMerge/>
            <w:tcBorders>
              <w:left w:val="nil"/>
            </w:tcBorders>
          </w:tcPr>
          <w:p w:rsidR="0085662A" w:rsidRDefault="0085662A"/>
        </w:tc>
        <w:tc>
          <w:tcPr>
            <w:tcW w:w="517" w:type="dxa"/>
            <w:gridSpan w:val="2"/>
            <w:vMerge/>
          </w:tcPr>
          <w:p w:rsidR="0085662A" w:rsidRDefault="0085662A"/>
        </w:tc>
        <w:tc>
          <w:tcPr>
            <w:tcW w:w="517" w:type="dxa"/>
            <w:gridSpan w:val="2"/>
            <w:vMerge/>
          </w:tcPr>
          <w:p w:rsidR="0085662A" w:rsidRDefault="0085662A"/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</w:tcPr>
          <w:p w:rsidR="0085662A" w:rsidRDefault="0085662A">
            <w:pPr>
              <w:spacing w:before="8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Name(s) of </w:t>
            </w:r>
            <w:r w:rsidR="00ED714A">
              <w:rPr>
                <w:b/>
                <w:sz w:val="14"/>
              </w:rPr>
              <w:t>a</w:t>
            </w:r>
            <w:r>
              <w:rPr>
                <w:b/>
                <w:sz w:val="14"/>
              </w:rPr>
              <w:t xml:space="preserve">ccount </w:t>
            </w:r>
            <w:r w:rsidR="00ED714A">
              <w:rPr>
                <w:b/>
                <w:sz w:val="14"/>
              </w:rPr>
              <w:t>h</w:t>
            </w:r>
            <w:r>
              <w:rPr>
                <w:b/>
                <w:sz w:val="14"/>
              </w:rPr>
              <w:t>older(s)</w: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>
            <w:pPr>
              <w:spacing w:before="80"/>
              <w:ind w:left="-85"/>
            </w:pPr>
            <w:r>
              <w:rPr>
                <w:b/>
                <w:sz w:val="14"/>
              </w:rPr>
              <w:t>Reference</w:t>
            </w: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49" w:type="dxa"/>
            <w:gridSpan w:val="18"/>
            <w:vMerge w:val="restart"/>
          </w:tcPr>
          <w:p w:rsidR="0085662A" w:rsidRDefault="0085662A">
            <w:pPr>
              <w:spacing w:before="120" w:line="180" w:lineRule="exact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Instruction to your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ank or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uilding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>ociety</w:t>
            </w:r>
          </w:p>
          <w:p w:rsidR="0085662A" w:rsidRDefault="0085662A" w:rsidP="00396BF3">
            <w:pPr>
              <w:spacing w:line="180" w:lineRule="exact"/>
              <w:ind w:left="-102"/>
            </w:pPr>
            <w:r>
              <w:rPr>
                <w:sz w:val="14"/>
              </w:rPr>
              <w:t xml:space="preserve">Please pay </w:t>
            </w:r>
            <w:r w:rsidR="00946656">
              <w:rPr>
                <w:sz w:val="14"/>
              </w:rPr>
              <w:t>Giveall Services Limited</w:t>
            </w:r>
            <w:r w:rsidRPr="00396BF3">
              <w:rPr>
                <w:sz w:val="14"/>
              </w:rPr>
              <w:t xml:space="preserve"> </w:t>
            </w:r>
            <w:r>
              <w:rPr>
                <w:sz w:val="14"/>
              </w:rPr>
              <w:t>Direct Debits from the account detailed in this Instruction subject to the safeguards assured</w:t>
            </w:r>
            <w:r w:rsidR="00ED714A">
              <w:rPr>
                <w:sz w:val="14"/>
              </w:rPr>
              <w:t xml:space="preserve"> by the Direct Debit Guarantee.</w:t>
            </w:r>
            <w:r>
              <w:rPr>
                <w:sz w:val="14"/>
              </w:rPr>
              <w:t xml:space="preserve"> I understand that this Instruction may remain with</w:t>
            </w:r>
            <w:r w:rsidR="00396BF3">
              <w:rPr>
                <w:color w:val="FF0000"/>
                <w:sz w:val="14"/>
              </w:rPr>
              <w:t xml:space="preserve"> </w:t>
            </w:r>
            <w:r w:rsidR="00946656">
              <w:rPr>
                <w:sz w:val="14"/>
              </w:rPr>
              <w:t>Giveall Services Limited</w:t>
            </w:r>
            <w:r w:rsidR="00946656" w:rsidRPr="00396BF3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and, if so, details will be passed electronically to my </w:t>
            </w:r>
            <w:r w:rsidR="00ED714A">
              <w:rPr>
                <w:sz w:val="14"/>
              </w:rPr>
              <w:t>b</w:t>
            </w:r>
            <w:r>
              <w:rPr>
                <w:sz w:val="14"/>
              </w:rPr>
              <w:t>ank/</w:t>
            </w:r>
            <w:r w:rsidR="00ED714A">
              <w:rPr>
                <w:sz w:val="14"/>
              </w:rPr>
              <w:t>b</w:t>
            </w:r>
            <w:r>
              <w:rPr>
                <w:sz w:val="14"/>
              </w:rPr>
              <w:t xml:space="preserve">uilding </w:t>
            </w:r>
            <w:r w:rsidR="00ED714A">
              <w:rPr>
                <w:sz w:val="14"/>
              </w:rPr>
              <w:t>s</w:t>
            </w:r>
            <w:r>
              <w:rPr>
                <w:sz w:val="14"/>
              </w:rPr>
              <w:t>ociety.</w:t>
            </w: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49" w:type="dxa"/>
            <w:gridSpan w:val="11"/>
          </w:tcPr>
          <w:p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Bank/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uilding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>ociety account number</w: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  <w:vMerge/>
          </w:tcPr>
          <w:p w:rsidR="0085662A" w:rsidRDefault="0085662A">
            <w:pPr>
              <w:spacing w:line="180" w:lineRule="exact"/>
              <w:ind w:left="-102"/>
            </w:pP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left w:val="nil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49" w:type="dxa"/>
            <w:gridSpan w:val="18"/>
            <w:vMerge/>
          </w:tcPr>
          <w:p w:rsidR="0085662A" w:rsidRDefault="0085662A">
            <w:pPr>
              <w:spacing w:line="180" w:lineRule="exact"/>
              <w:ind w:left="-102"/>
            </w:pP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49" w:type="dxa"/>
            <w:gridSpan w:val="11"/>
          </w:tcPr>
          <w:p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Branch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 xml:space="preserve">ort </w:t>
            </w:r>
            <w:r w:rsidR="00ED714A">
              <w:rPr>
                <w:b/>
                <w:sz w:val="14"/>
              </w:rPr>
              <w:t>c</w:t>
            </w:r>
            <w:r>
              <w:rPr>
                <w:b/>
                <w:sz w:val="14"/>
              </w:rPr>
              <w:t>ode</w: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  <w:vMerge/>
          </w:tcPr>
          <w:p w:rsidR="0085662A" w:rsidRDefault="0085662A">
            <w:pPr>
              <w:spacing w:line="180" w:lineRule="exact"/>
              <w:ind w:left="-102"/>
              <w:rPr>
                <w:sz w:val="14"/>
              </w:rPr>
            </w:pP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:rsidR="0085662A" w:rsidRDefault="0085662A"/>
        </w:tc>
        <w:tc>
          <w:tcPr>
            <w:tcW w:w="517" w:type="dxa"/>
          </w:tcPr>
          <w:p w:rsidR="0085662A" w:rsidRDefault="0085662A"/>
        </w:tc>
        <w:tc>
          <w:tcPr>
            <w:tcW w:w="517" w:type="dxa"/>
          </w:tcPr>
          <w:p w:rsidR="0085662A" w:rsidRDefault="0085662A"/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  <w:vMerge/>
          </w:tcPr>
          <w:p w:rsidR="0085662A" w:rsidRDefault="0085662A"/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49" w:type="dxa"/>
            <w:gridSpan w:val="11"/>
          </w:tcPr>
          <w:p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Name and full postal address of your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ank or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uilding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>ociety</w: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  <w:vMerge/>
          </w:tcPr>
          <w:p w:rsidR="0085662A" w:rsidRDefault="0085662A"/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32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To: The Manager</w:t>
            </w:r>
          </w:p>
        </w:tc>
        <w:tc>
          <w:tcPr>
            <w:tcW w:w="2325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jc w:val="right"/>
              <w:rPr>
                <w:sz w:val="12"/>
              </w:rPr>
            </w:pPr>
            <w:r>
              <w:rPr>
                <w:sz w:val="12"/>
              </w:rPr>
              <w:t>Bank/</w:t>
            </w:r>
            <w:r w:rsidR="00ED714A">
              <w:rPr>
                <w:sz w:val="12"/>
              </w:rPr>
              <w:t>b</w:t>
            </w:r>
            <w:r>
              <w:rPr>
                <w:sz w:val="12"/>
              </w:rPr>
              <w:t xml:space="preserve">uilding </w:t>
            </w:r>
            <w:r w:rsidR="00ED714A">
              <w:rPr>
                <w:sz w:val="12"/>
              </w:rPr>
              <w:t>s</w:t>
            </w:r>
            <w:r>
              <w:rPr>
                <w:sz w:val="12"/>
              </w:rPr>
              <w:t>ociety</w:t>
            </w: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vMerge/>
          </w:tcPr>
          <w:p w:rsidR="0085662A" w:rsidRDefault="0085662A">
            <w:pPr>
              <w:rPr>
                <w:sz w:val="12"/>
              </w:rPr>
            </w:pP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vMerge/>
          </w:tcPr>
          <w:p w:rsidR="0085662A" w:rsidRDefault="0085662A">
            <w:pPr>
              <w:spacing w:before="40"/>
              <w:rPr>
                <w:b/>
                <w:sz w:val="12"/>
              </w:rPr>
            </w:pP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Address</w:t>
            </w: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Signature(s)</w:t>
            </w: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4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552" w:type="dxa"/>
            <w:gridSpan w:val="6"/>
            <w:tcBorders>
              <w:left w:val="single" w:sz="4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</w:p>
        </w:tc>
        <w:tc>
          <w:tcPr>
            <w:tcW w:w="2097" w:type="dxa"/>
            <w:gridSpan w:val="5"/>
            <w:tcBorders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Postcode</w:t>
            </w: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Date</w:t>
            </w:r>
          </w:p>
        </w:tc>
      </w:tr>
      <w:tr w:rsidR="008566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</w:tr>
      <w:tr w:rsidR="0085662A">
        <w:tblPrEx>
          <w:tblCellMar>
            <w:top w:w="0" w:type="dxa"/>
            <w:bottom w:w="0" w:type="dxa"/>
          </w:tblCellMar>
        </w:tblPrEx>
        <w:tc>
          <w:tcPr>
            <w:tcW w:w="4649" w:type="dxa"/>
            <w:gridSpan w:val="11"/>
          </w:tcPr>
          <w:p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</w:p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/>
        </w:tc>
      </w:tr>
      <w:tr w:rsidR="0085662A" w:rsidTr="00D46DC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9638" w:type="dxa"/>
            <w:gridSpan w:val="30"/>
            <w:tcBorders>
              <w:bottom w:val="nil"/>
            </w:tcBorders>
          </w:tcPr>
          <w:p w:rsidR="0085662A" w:rsidRDefault="0085662A">
            <w:pPr>
              <w:spacing w:before="240"/>
              <w:jc w:val="center"/>
            </w:pPr>
            <w:r>
              <w:rPr>
                <w:noProof/>
                <w:sz w:val="14"/>
              </w:rPr>
              <w:pict>
                <v:shape id="_x0000_s1040" type="#_x0000_t202" style="position:absolute;left:0;text-align:left;margin-left:552.85pt;margin-top:561.35pt;width:28.8pt;height:14.4pt;z-index:5;mso-position-horizontal-relative:page;mso-position-vertical-relative:page" o:allowincell="f" filled="f" stroked="f">
                  <v:textbox inset="0,0,0,0">
                    <w:txbxContent>
                      <w:p w:rsidR="0085662A" w:rsidRDefault="0085662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DDI2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sz w:val="14"/>
              </w:rPr>
              <w:t xml:space="preserve">Banks and </w:t>
            </w:r>
            <w:r w:rsidR="00ED714A">
              <w:rPr>
                <w:sz w:val="14"/>
              </w:rPr>
              <w:t>b</w:t>
            </w:r>
            <w:r>
              <w:rPr>
                <w:sz w:val="14"/>
              </w:rPr>
              <w:t xml:space="preserve">uilding </w:t>
            </w:r>
            <w:r w:rsidR="00ED714A">
              <w:rPr>
                <w:sz w:val="14"/>
              </w:rPr>
              <w:t>s</w:t>
            </w:r>
            <w:r>
              <w:rPr>
                <w:sz w:val="14"/>
              </w:rPr>
              <w:t xml:space="preserve">ocieties may not accept Direct Debit Instructions </w:t>
            </w:r>
            <w:r w:rsidR="00AE543B">
              <w:rPr>
                <w:sz w:val="14"/>
              </w:rPr>
              <w:t>for</w:t>
            </w:r>
            <w:r>
              <w:rPr>
                <w:sz w:val="14"/>
              </w:rPr>
              <w:t xml:space="preserve"> some types of account</w:t>
            </w:r>
          </w:p>
        </w:tc>
      </w:tr>
    </w:tbl>
    <w:p w:rsidR="0085662A" w:rsidRDefault="0085662A">
      <w:r>
        <w:rPr>
          <w:noProof/>
          <w:sz w:val="14"/>
        </w:rPr>
        <w:pict>
          <v:shape id="_x0000_s1032" type="#_x0000_t202" style="position:absolute;margin-left:-71.1pt;margin-top:8in;width:614.3pt;height:280.75pt;z-index:-11;mso-wrap-edited:f;mso-position-horizontal-relative:text;mso-position-vertical-relative:page" wrapcoords="-27 0 -27 21541 21600 21541 21600 0 -27 0" o:allowincell="f" fillcolor="#ddd" stroked="f">
            <v:textbox>
              <w:txbxContent>
                <w:p w:rsidR="0085662A" w:rsidRDefault="0085662A"/>
              </w:txbxContent>
            </v:textbox>
            <w10:wrap anchory="page"/>
          </v:shape>
        </w:pict>
      </w:r>
      <w:r>
        <w:rPr>
          <w:noProof/>
        </w:rPr>
        <w:pict>
          <v:line id="_x0000_s1028" style="position:absolute;z-index:3;mso-position-horizontal-relative:text;mso-position-vertical-relative:page" from="-56.7pt,575.35pt" to="540.9pt,575.35pt" o:allowincell="f">
            <v:stroke dashstyle="dash"/>
            <w10:wrap anchory="page"/>
          </v:line>
        </w:pict>
      </w:r>
    </w:p>
    <w:p w:rsidR="0085662A" w:rsidRDefault="0085662A">
      <w:pPr>
        <w:spacing w:before="120"/>
        <w:ind w:left="-567"/>
        <w:jc w:val="center"/>
        <w:rPr>
          <w:sz w:val="14"/>
        </w:rPr>
      </w:pPr>
      <w:r>
        <w:rPr>
          <w:sz w:val="14"/>
        </w:rPr>
        <w:t>This guarantee should b</w:t>
      </w:r>
      <w:r w:rsidR="00ED714A">
        <w:rPr>
          <w:sz w:val="14"/>
        </w:rPr>
        <w:t>e detached and retained by the p</w:t>
      </w:r>
      <w:r>
        <w:rPr>
          <w:sz w:val="14"/>
        </w:rPr>
        <w:t>ayer.</w:t>
      </w:r>
    </w:p>
    <w:p w:rsidR="0085662A" w:rsidRDefault="008566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5662A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9639" w:type="dxa"/>
            <w:shd w:val="clear" w:color="auto" w:fill="FFFFFF"/>
          </w:tcPr>
          <w:p w:rsidR="0085662A" w:rsidRDefault="0085662A">
            <w:pPr>
              <w:spacing w:before="400"/>
              <w:jc w:val="center"/>
              <w:rPr>
                <w:noProof/>
                <w:sz w:val="38"/>
              </w:rPr>
            </w:pPr>
            <w:r>
              <w:rPr>
                <w:noProof/>
                <w:sz w:val="10"/>
              </w:rPr>
              <w:pict>
                <v:shape id="_x0000_s1039" type="#_x0000_t75" style="position:absolute;left:0;text-align:left;margin-left:408.6pt;margin-top:619.2pt;width:113.4pt;height:37.95pt;z-index:4;mso-position-horizontal-relative:page;mso-position-vertical-relative:page" o:allowincell="f">
                  <v:imagedata r:id="rId10" o:title="Ddlogol"/>
                  <w10:wrap anchorx="page" anchory="page"/>
                </v:shape>
              </w:pict>
            </w:r>
            <w:r>
              <w:rPr>
                <w:noProof/>
                <w:sz w:val="38"/>
              </w:rPr>
              <w:t>The</w:t>
            </w:r>
          </w:p>
          <w:p w:rsidR="0085662A" w:rsidRDefault="0085662A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Direct Debit</w:t>
            </w:r>
          </w:p>
          <w:p w:rsidR="0085662A" w:rsidRDefault="0085662A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Guarantee</w:t>
            </w:r>
          </w:p>
        </w:tc>
      </w:tr>
      <w:tr w:rsidR="00EF4DC1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9639" w:type="dxa"/>
            <w:shd w:val="clear" w:color="auto" w:fill="FFFFFF"/>
          </w:tcPr>
          <w:p w:rsidR="00EF4DC1" w:rsidRPr="002D494F" w:rsidRDefault="00EF4DC1" w:rsidP="00396BF3">
            <w:pPr>
              <w:pStyle w:val="Guarantee"/>
              <w:numPr>
                <w:ilvl w:val="0"/>
                <w:numId w:val="1"/>
              </w:numPr>
              <w:tabs>
                <w:tab w:val="clear" w:pos="170"/>
                <w:tab w:val="clear" w:pos="530"/>
                <w:tab w:val="left" w:pos="318"/>
              </w:tabs>
              <w:ind w:left="601" w:hanging="283"/>
              <w:rPr>
                <w:rFonts w:cs="Arial"/>
                <w:sz w:val="22"/>
                <w:szCs w:val="22"/>
                <w:lang w:eastAsia="en-GB"/>
              </w:rPr>
            </w:pPr>
            <w:bookmarkStart w:id="1" w:name="bm_RevisedDDG_FINAL2doc"/>
            <w:r w:rsidRPr="00CF262E">
              <w:rPr>
                <w:lang w:eastAsia="en-GB"/>
              </w:rPr>
              <w:t xml:space="preserve">This Guarantee is offered by all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anks and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uilding </w:t>
            </w:r>
            <w:r>
              <w:rPr>
                <w:lang w:eastAsia="en-GB"/>
              </w:rPr>
              <w:t>s</w:t>
            </w:r>
            <w:r w:rsidRPr="00CF262E">
              <w:rPr>
                <w:lang w:eastAsia="en-GB"/>
              </w:rPr>
              <w:t xml:space="preserve">ocieties that accept instructions to pay Direct </w:t>
            </w:r>
            <w:r w:rsidRPr="00CF262E">
              <w:rPr>
                <w:szCs w:val="22"/>
              </w:rPr>
              <w:t>Debits</w:t>
            </w:r>
            <w:bookmarkEnd w:id="1"/>
          </w:p>
        </w:tc>
      </w:tr>
      <w:tr w:rsidR="00EF4DC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9639" w:type="dxa"/>
            <w:shd w:val="clear" w:color="auto" w:fill="FFFFFF"/>
          </w:tcPr>
          <w:p w:rsidR="00EF4DC1" w:rsidRPr="002D494F" w:rsidRDefault="00EF4DC1" w:rsidP="00396BF3">
            <w:pPr>
              <w:pStyle w:val="Guarantee"/>
              <w:numPr>
                <w:ilvl w:val="0"/>
                <w:numId w:val="1"/>
              </w:numPr>
              <w:tabs>
                <w:tab w:val="clear" w:pos="170"/>
                <w:tab w:val="clear" w:pos="530"/>
                <w:tab w:val="left" w:pos="318"/>
              </w:tabs>
              <w:ind w:left="601" w:hanging="283"/>
              <w:rPr>
                <w:rFonts w:cs="Arial"/>
                <w:szCs w:val="14"/>
                <w:lang w:eastAsia="en-GB"/>
              </w:rPr>
            </w:pPr>
            <w:r w:rsidRPr="002D494F">
              <w:rPr>
                <w:lang w:eastAsia="en-GB"/>
              </w:rPr>
              <w:t xml:space="preserve">If there are any changes to the amount, date or frequency of your Direct Debit </w:t>
            </w:r>
            <w:r w:rsidR="00946656">
              <w:rPr>
                <w:lang w:eastAsia="en-GB"/>
              </w:rPr>
              <w:t>Giveall Services Limited</w:t>
            </w:r>
            <w:r w:rsidR="00396BF3" w:rsidRPr="002D494F">
              <w:rPr>
                <w:lang w:eastAsia="en-GB"/>
              </w:rPr>
              <w:t xml:space="preserve"> </w:t>
            </w:r>
            <w:r w:rsidRPr="002D494F">
              <w:rPr>
                <w:lang w:eastAsia="en-GB"/>
              </w:rPr>
              <w:t xml:space="preserve">will notify you </w:t>
            </w:r>
            <w:r w:rsidR="00420672">
              <w:rPr>
                <w:lang w:eastAsia="en-GB"/>
              </w:rPr>
              <w:t>10</w:t>
            </w:r>
            <w:r w:rsidRPr="002D494F">
              <w:rPr>
                <w:lang w:eastAsia="en-GB"/>
              </w:rPr>
              <w:t xml:space="preserve"> working days in advance of your account being debited or as otherwise agreed. If you request </w:t>
            </w:r>
            <w:r w:rsidR="00946656">
              <w:rPr>
                <w:lang w:eastAsia="en-GB"/>
              </w:rPr>
              <w:t>Giveall Services Limited</w:t>
            </w:r>
            <w:r w:rsidR="00396BF3" w:rsidRPr="00396BF3">
              <w:rPr>
                <w:lang w:eastAsia="en-GB"/>
              </w:rPr>
              <w:t xml:space="preserve"> </w:t>
            </w:r>
            <w:r w:rsidRPr="002D494F">
              <w:rPr>
                <w:lang w:eastAsia="en-GB"/>
              </w:rPr>
              <w:t>to collect a payment, confirmation of the amount and date will be given to you at the time of the request</w:t>
            </w:r>
            <w:r w:rsidRPr="002D494F">
              <w:t>.</w:t>
            </w:r>
          </w:p>
        </w:tc>
      </w:tr>
      <w:tr w:rsidR="00EF4DC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9639" w:type="dxa"/>
            <w:shd w:val="clear" w:color="auto" w:fill="FFFFFF"/>
          </w:tcPr>
          <w:p w:rsidR="00EF4DC1" w:rsidRPr="00163AA6" w:rsidRDefault="00EF4DC1" w:rsidP="00396BF3">
            <w:pPr>
              <w:pStyle w:val="Guarantee"/>
              <w:numPr>
                <w:ilvl w:val="0"/>
                <w:numId w:val="1"/>
              </w:numPr>
              <w:tabs>
                <w:tab w:val="clear" w:pos="170"/>
                <w:tab w:val="clear" w:pos="530"/>
                <w:tab w:val="left" w:pos="318"/>
              </w:tabs>
              <w:ind w:left="601" w:hanging="283"/>
              <w:rPr>
                <w:lang w:eastAsia="en-GB"/>
              </w:rPr>
            </w:pPr>
            <w:r w:rsidRPr="00163AA6">
              <w:rPr>
                <w:lang w:eastAsia="en-GB"/>
              </w:rPr>
              <w:t xml:space="preserve">If an error is made in the payment of your Direct Debit, by </w:t>
            </w:r>
            <w:r w:rsidR="00946656">
              <w:rPr>
                <w:lang w:eastAsia="en-GB"/>
              </w:rPr>
              <w:t>Giveall Services Limited</w:t>
            </w:r>
            <w:r w:rsidR="00396BF3" w:rsidRPr="00396BF3">
              <w:rPr>
                <w:lang w:eastAsia="en-GB"/>
              </w:rPr>
              <w:t xml:space="preserve"> </w:t>
            </w:r>
            <w:r w:rsidRPr="00163AA6">
              <w:rPr>
                <w:lang w:eastAsia="en-GB"/>
              </w:rPr>
              <w:t>or your bank or building society</w:t>
            </w:r>
            <w:r w:rsidR="00C35414">
              <w:rPr>
                <w:lang w:eastAsia="en-GB"/>
              </w:rPr>
              <w:t>,</w:t>
            </w:r>
            <w:r w:rsidRPr="00163AA6">
              <w:rPr>
                <w:lang w:eastAsia="en-GB"/>
              </w:rPr>
              <w:t xml:space="preserve"> you are entitled to a full and immediate refund of the amount paid from your bank or building society</w:t>
            </w:r>
          </w:p>
          <w:p w:rsidR="00EF4DC1" w:rsidRPr="00163AA6" w:rsidRDefault="00EF4DC1" w:rsidP="00396BF3">
            <w:pPr>
              <w:pStyle w:val="Guarantee"/>
              <w:tabs>
                <w:tab w:val="clear" w:pos="170"/>
                <w:tab w:val="left" w:pos="907"/>
              </w:tabs>
              <w:ind w:hanging="136"/>
              <w:rPr>
                <w:lang w:eastAsia="en-GB"/>
              </w:rPr>
            </w:pPr>
            <w:r w:rsidRPr="00163AA6">
              <w:rPr>
                <w:lang w:eastAsia="en-GB"/>
              </w:rPr>
              <w:t>–</w:t>
            </w:r>
            <w:r w:rsidRPr="00163AA6">
              <w:rPr>
                <w:lang w:eastAsia="en-GB"/>
              </w:rPr>
              <w:tab/>
              <w:t xml:space="preserve">If you receive a refund you are not entitled to, you must pay it back when </w:t>
            </w:r>
            <w:r w:rsidR="00946656">
              <w:rPr>
                <w:lang w:eastAsia="en-GB"/>
              </w:rPr>
              <w:t>Giveall Services Limited</w:t>
            </w:r>
            <w:r w:rsidR="00396BF3" w:rsidRPr="00396BF3">
              <w:rPr>
                <w:lang w:eastAsia="en-GB"/>
              </w:rPr>
              <w:t xml:space="preserve"> </w:t>
            </w:r>
            <w:r w:rsidRPr="00163AA6">
              <w:rPr>
                <w:lang w:eastAsia="en-GB"/>
              </w:rPr>
              <w:t>asks you to</w:t>
            </w:r>
          </w:p>
        </w:tc>
      </w:tr>
      <w:tr w:rsidR="00EF4DC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9639" w:type="dxa"/>
            <w:tcBorders>
              <w:bottom w:val="nil"/>
            </w:tcBorders>
            <w:shd w:val="clear" w:color="auto" w:fill="FFFFFF"/>
          </w:tcPr>
          <w:p w:rsidR="00EF4DC1" w:rsidRPr="002D494F" w:rsidRDefault="00EF4DC1" w:rsidP="00396BF3">
            <w:pPr>
              <w:pStyle w:val="Guarantee"/>
              <w:numPr>
                <w:ilvl w:val="0"/>
                <w:numId w:val="1"/>
              </w:numPr>
              <w:tabs>
                <w:tab w:val="clear" w:pos="170"/>
                <w:tab w:val="clear" w:pos="530"/>
                <w:tab w:val="left" w:pos="318"/>
              </w:tabs>
              <w:ind w:left="601" w:hanging="283"/>
              <w:rPr>
                <w:rFonts w:cs="Arial"/>
                <w:szCs w:val="14"/>
                <w:lang w:eastAsia="en-GB"/>
              </w:rPr>
            </w:pPr>
            <w:r w:rsidRPr="00D02C9D">
              <w:rPr>
                <w:lang w:eastAsia="en-GB"/>
              </w:rPr>
              <w:t>You can cancel a Direct Debit at any time by simply contacting your bank or building society. Written confirmation may be required. Please also notify us.</w:t>
            </w:r>
            <w:r w:rsidRPr="002D494F">
              <w:pict>
                <v:shape id="_x0000_s1060" type="#_x0000_t75" style="position:absolute;left:0;text-align:left;margin-left:425.25pt;margin-top:28.35pt;width:113.4pt;height:37.95pt;z-index:6;mso-position-horizontal-relative:page;mso-position-vertical-relative:page" o:allowincell="f">
                  <v:imagedata r:id="rId10" o:title="Ddlogol"/>
                  <w10:wrap type="topAndBottom" anchorx="page" anchory="page"/>
                </v:shape>
              </w:pict>
            </w:r>
          </w:p>
        </w:tc>
      </w:tr>
      <w:tr w:rsidR="00EF4DC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639" w:type="dxa"/>
            <w:shd w:val="clear" w:color="auto" w:fill="FFFFFF"/>
          </w:tcPr>
          <w:p w:rsidR="00EF4DC1" w:rsidRDefault="00EF4DC1" w:rsidP="00921A0D">
            <w:pPr>
              <w:pStyle w:val="Guarantee"/>
              <w:ind w:left="567" w:firstLine="0"/>
            </w:pPr>
          </w:p>
        </w:tc>
      </w:tr>
    </w:tbl>
    <w:p w:rsidR="0085662A" w:rsidRDefault="0085662A">
      <w:pPr>
        <w:rPr>
          <w:sz w:val="2"/>
        </w:rPr>
      </w:pPr>
    </w:p>
    <w:sectPr w:rsidR="0085662A" w:rsidSect="00596427">
      <w:headerReference w:type="first" r:id="rId11"/>
      <w:pgSz w:w="11906" w:h="16838" w:code="9"/>
      <w:pgMar w:top="567" w:right="1133" w:bottom="0" w:left="1134" w:header="720" w:footer="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06" w:rsidRDefault="00F77606" w:rsidP="00670667">
      <w:r>
        <w:separator/>
      </w:r>
    </w:p>
  </w:endnote>
  <w:endnote w:type="continuationSeparator" w:id="0">
    <w:p w:rsidR="00F77606" w:rsidRDefault="00F77606" w:rsidP="0067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06" w:rsidRDefault="00F77606" w:rsidP="00670667">
      <w:r>
        <w:separator/>
      </w:r>
    </w:p>
  </w:footnote>
  <w:footnote w:type="continuationSeparator" w:id="0">
    <w:p w:rsidR="00F77606" w:rsidRDefault="00F77606" w:rsidP="00670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667" w:rsidRDefault="006706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http://dev-v2.giveall.org/images/logo.gif" style="position:absolute;margin-left:378.5pt;margin-top:-12.6pt;width:135pt;height:52.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20 0 -120 21291 21600 21291 21600 0 -120 0">
          <v:imagedata r:id="rId1" o:title="logo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06E5"/>
    <w:multiLevelType w:val="singleLevel"/>
    <w:tmpl w:val="9942050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">
    <w:nsid w:val="239128B4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2">
    <w:nsid w:val="366F7DEA"/>
    <w:multiLevelType w:val="singleLevel"/>
    <w:tmpl w:val="0BFC1FF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3">
    <w:nsid w:val="40B80231"/>
    <w:multiLevelType w:val="hybridMultilevel"/>
    <w:tmpl w:val="929E5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84A9A"/>
    <w:multiLevelType w:val="singleLevel"/>
    <w:tmpl w:val="69AEB6A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43B"/>
    <w:rsid w:val="00055A16"/>
    <w:rsid w:val="001B2B0C"/>
    <w:rsid w:val="0036467A"/>
    <w:rsid w:val="00396BF3"/>
    <w:rsid w:val="00420672"/>
    <w:rsid w:val="00433B0F"/>
    <w:rsid w:val="00596427"/>
    <w:rsid w:val="00670667"/>
    <w:rsid w:val="006B3EBE"/>
    <w:rsid w:val="006F06B8"/>
    <w:rsid w:val="007B1013"/>
    <w:rsid w:val="0085662A"/>
    <w:rsid w:val="00921A0D"/>
    <w:rsid w:val="00946656"/>
    <w:rsid w:val="00A26FCB"/>
    <w:rsid w:val="00A32D11"/>
    <w:rsid w:val="00AB1F4F"/>
    <w:rsid w:val="00AE543B"/>
    <w:rsid w:val="00B65017"/>
    <w:rsid w:val="00C35414"/>
    <w:rsid w:val="00D46DCC"/>
    <w:rsid w:val="00D816B7"/>
    <w:rsid w:val="00E437D9"/>
    <w:rsid w:val="00E9046B"/>
    <w:rsid w:val="00EC337D"/>
    <w:rsid w:val="00ED714A"/>
    <w:rsid w:val="00EF4DC1"/>
    <w:rsid w:val="00F7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Guarantee">
    <w:name w:val="Guarantee"/>
    <w:rsid w:val="00EF4DC1"/>
    <w:pPr>
      <w:tabs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  <w:lang w:eastAsia="en-US"/>
    </w:rPr>
  </w:style>
  <w:style w:type="paragraph" w:styleId="Header">
    <w:name w:val="header"/>
    <w:basedOn w:val="Normal"/>
    <w:link w:val="HeaderChar"/>
    <w:rsid w:val="006706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70667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6706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70667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llgiving@giveal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iveal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BACS Ltd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BACS Ltd</dc:creator>
  <cp:lastModifiedBy>Roxanne</cp:lastModifiedBy>
  <cp:revision>4</cp:revision>
  <cp:lastPrinted>2009-05-11T10:04:00Z</cp:lastPrinted>
  <dcterms:created xsi:type="dcterms:W3CDTF">2016-06-08T12:28:00Z</dcterms:created>
  <dcterms:modified xsi:type="dcterms:W3CDTF">2016-06-08T12:31:00Z</dcterms:modified>
</cp:coreProperties>
</file>